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3814" w:rsidRDefault="005123F2">
      <w:r>
        <w:t>1</w:t>
      </w:r>
      <w:r w:rsidRPr="005123F2">
        <w:rPr>
          <w:vertAlign w:val="superscript"/>
        </w:rPr>
        <w:t>st</w:t>
      </w:r>
    </w:p>
    <w:p w:rsidR="005123F2" w:rsidRDefault="005123F2">
      <w:r>
        <w:t>I agree with the post that the actions of Zerubabbel and the king were both unique for that particular time. In most books of the Hebrew Bible and other versions, women are not given much attention or praised for having certain traits. Traits such as intelligence, wisdom and strength are mostly used when describing men. It is for this reason that I agree with the author of this post when she says how extraordinary it was for the men in 1 Esdras to talk about women the way they did in a positive manner.</w:t>
      </w:r>
    </w:p>
    <w:p w:rsidR="005123F2" w:rsidRDefault="005123F2">
      <w:r>
        <w:t>2</w:t>
      </w:r>
      <w:r w:rsidRPr="005123F2">
        <w:rPr>
          <w:vertAlign w:val="superscript"/>
        </w:rPr>
        <w:t>nd</w:t>
      </w:r>
    </w:p>
    <w:p w:rsidR="005123F2" w:rsidRDefault="005123F2">
      <w:r>
        <w:t xml:space="preserve">The writer asks a valid question by wondering why God would make Eve have children when He knew one would kill the other. It makes one wonder whether the punishment given to Eve was reasonable. As the writer of this post notes, it would have been more reasonable to make Eve not have any children as it would have ended the human race and stopped future sin. The author also points out that Eve spent her entire life trying to get forgiveness for her original sin. However, I feel she could have done more to get forgiveness as she was not seen to be very prayerful or close to God again. </w:t>
      </w:r>
    </w:p>
    <w:sectPr w:rsidR="005123F2" w:rsidSect="007F381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5123F2"/>
    <w:rsid w:val="005123F2"/>
    <w:rsid w:val="006367D2"/>
    <w:rsid w:val="007B7D6E"/>
    <w:rsid w:val="007F3814"/>
    <w:rsid w:val="009B0259"/>
    <w:rsid w:val="00A33F3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765674-E989-4ECE-A870-1CABA7E79A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165</Words>
  <Characters>941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2018-03-13T03:46:00Z</dcterms:created>
  <dcterms:modified xsi:type="dcterms:W3CDTF">2018-03-13T03:57:00Z</dcterms:modified>
</cp:coreProperties>
</file>